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59"/>
        <w:tblW w:w="10881" w:type="dxa"/>
        <w:tblLook w:val="01E0"/>
      </w:tblPr>
      <w:tblGrid>
        <w:gridCol w:w="815"/>
        <w:gridCol w:w="5428"/>
        <w:gridCol w:w="985"/>
        <w:gridCol w:w="840"/>
        <w:gridCol w:w="45"/>
        <w:gridCol w:w="1067"/>
        <w:gridCol w:w="1701"/>
      </w:tblGrid>
      <w:tr w:rsidR="00EE41FB" w:rsidTr="00EE41FB">
        <w:trPr>
          <w:trHeight w:val="510"/>
        </w:trPr>
        <w:tc>
          <w:tcPr>
            <w:tcW w:w="815" w:type="dxa"/>
            <w:vMerge w:val="restart"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  <w:r w:rsidRPr="00EE41FB">
              <w:rPr>
                <w:sz w:val="22"/>
                <w:szCs w:val="22"/>
              </w:rPr>
              <w:t>№</w:t>
            </w:r>
          </w:p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  <w:r w:rsidRPr="00EE41FB">
              <w:rPr>
                <w:sz w:val="22"/>
                <w:szCs w:val="22"/>
              </w:rPr>
              <w:t>урока</w:t>
            </w:r>
          </w:p>
        </w:tc>
        <w:tc>
          <w:tcPr>
            <w:tcW w:w="5428" w:type="dxa"/>
            <w:vMerge w:val="restart"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  <w:r w:rsidRPr="00EE41FB">
              <w:rPr>
                <w:sz w:val="22"/>
                <w:szCs w:val="22"/>
              </w:rPr>
              <w:t>Содержание</w:t>
            </w:r>
          </w:p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  <w:r w:rsidRPr="00EE41FB">
              <w:rPr>
                <w:sz w:val="22"/>
                <w:szCs w:val="22"/>
              </w:rPr>
              <w:t>(разделы, темы)</w:t>
            </w:r>
          </w:p>
        </w:tc>
        <w:tc>
          <w:tcPr>
            <w:tcW w:w="985" w:type="dxa"/>
            <w:vMerge w:val="restart"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  <w:r w:rsidRPr="00EE41FB">
              <w:rPr>
                <w:sz w:val="22"/>
                <w:szCs w:val="22"/>
              </w:rPr>
              <w:t>Кол-во часов</w:t>
            </w:r>
          </w:p>
        </w:tc>
        <w:tc>
          <w:tcPr>
            <w:tcW w:w="1952" w:type="dxa"/>
            <w:gridSpan w:val="3"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  <w:r w:rsidRPr="00EE41FB">
              <w:rPr>
                <w:sz w:val="22"/>
                <w:szCs w:val="22"/>
              </w:rPr>
              <w:t xml:space="preserve">Дата проведения </w:t>
            </w:r>
            <w:r w:rsidRPr="00EE41FB">
              <w:rPr>
                <w:sz w:val="20"/>
                <w:szCs w:val="20"/>
              </w:rPr>
              <w:t>(даты по неделям)</w:t>
            </w:r>
          </w:p>
        </w:tc>
        <w:tc>
          <w:tcPr>
            <w:tcW w:w="1701" w:type="dxa"/>
            <w:vMerge w:val="restart"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  <w:r w:rsidRPr="00EE41FB">
              <w:rPr>
                <w:sz w:val="22"/>
                <w:szCs w:val="22"/>
              </w:rPr>
              <w:t>Оборудование</w:t>
            </w:r>
          </w:p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  <w:r w:rsidRPr="00EE41FB">
              <w:rPr>
                <w:sz w:val="22"/>
                <w:szCs w:val="22"/>
              </w:rPr>
              <w:t>урока</w:t>
            </w:r>
          </w:p>
        </w:tc>
      </w:tr>
      <w:tr w:rsidR="00EE41FB" w:rsidTr="00EE41FB">
        <w:trPr>
          <w:trHeight w:val="225"/>
        </w:trPr>
        <w:tc>
          <w:tcPr>
            <w:tcW w:w="815" w:type="dxa"/>
            <w:vMerge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8" w:type="dxa"/>
            <w:vMerge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E41FB" w:rsidRPr="00EE41FB" w:rsidRDefault="00EE41FB" w:rsidP="00EE41FB">
            <w:pPr>
              <w:jc w:val="center"/>
              <w:rPr>
                <w:sz w:val="22"/>
                <w:szCs w:val="22"/>
              </w:rPr>
            </w:pPr>
          </w:p>
        </w:tc>
      </w:tr>
      <w:tr w:rsidR="00EE41FB" w:rsidRPr="00B57245" w:rsidTr="00026A96">
        <w:tc>
          <w:tcPr>
            <w:tcW w:w="815" w:type="dxa"/>
            <w:shd w:val="clear" w:color="auto" w:fill="D9D9D9" w:themeFill="background1" w:themeFillShade="D9"/>
          </w:tcPr>
          <w:p w:rsidR="00EE41FB" w:rsidRDefault="00EE41FB" w:rsidP="00EE41FB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EE41FB" w:rsidRPr="00AD4C8A" w:rsidRDefault="00EE41FB" w:rsidP="00EE41FB">
            <w:pPr>
              <w:jc w:val="center"/>
              <w:rPr>
                <w:b/>
                <w:i/>
              </w:rPr>
            </w:pPr>
            <w:r w:rsidRPr="00AD4C8A">
              <w:rPr>
                <w:b/>
              </w:rPr>
              <w:t>Раздел</w:t>
            </w:r>
            <w:r w:rsidRPr="00AD4C8A">
              <w:rPr>
                <w:b/>
                <w:bCs/>
              </w:rPr>
              <w:t xml:space="preserve"> 1. Информационная картина мира.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EE41FB" w:rsidRPr="00AA67D2" w:rsidRDefault="005E6145" w:rsidP="00EE41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EE41FB" w:rsidRDefault="00244C95" w:rsidP="00EE41FB">
            <w:pPr>
              <w:jc w:val="center"/>
            </w:pPr>
            <w:r>
              <w:t>-</w:t>
            </w:r>
          </w:p>
        </w:tc>
        <w:tc>
          <w:tcPr>
            <w:tcW w:w="1112" w:type="dxa"/>
            <w:gridSpan w:val="2"/>
            <w:shd w:val="clear" w:color="auto" w:fill="D9D9D9" w:themeFill="background1" w:themeFillShade="D9"/>
          </w:tcPr>
          <w:p w:rsidR="00EE41FB" w:rsidRDefault="00EE41FB" w:rsidP="00EE41FB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E41FB" w:rsidRPr="00B57245" w:rsidRDefault="00EE41FB" w:rsidP="00EE41FB">
            <w:pPr>
              <w:jc w:val="center"/>
              <w:rPr>
                <w:sz w:val="20"/>
                <w:szCs w:val="20"/>
              </w:rPr>
            </w:pPr>
          </w:p>
        </w:tc>
      </w:tr>
      <w:tr w:rsidR="00EE41FB" w:rsidRPr="00B57245" w:rsidTr="00EE41FB">
        <w:tc>
          <w:tcPr>
            <w:tcW w:w="815" w:type="dxa"/>
          </w:tcPr>
          <w:p w:rsidR="00EE41FB" w:rsidRDefault="00EE41FB" w:rsidP="00EE41FB">
            <w:pPr>
              <w:jc w:val="center"/>
            </w:pPr>
            <w:r>
              <w:t>1</w:t>
            </w:r>
          </w:p>
        </w:tc>
        <w:tc>
          <w:tcPr>
            <w:tcW w:w="5428" w:type="dxa"/>
          </w:tcPr>
          <w:p w:rsidR="00EE41FB" w:rsidRDefault="00EE41FB" w:rsidP="00B57245">
            <w:r>
              <w:t>Правила техники безопасности в компьютерном классе. Представление об объектах окружающего мира</w:t>
            </w:r>
          </w:p>
        </w:tc>
        <w:tc>
          <w:tcPr>
            <w:tcW w:w="985" w:type="dxa"/>
          </w:tcPr>
          <w:p w:rsidR="00EE41FB" w:rsidRDefault="00EE41FB" w:rsidP="00EE41FB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EE41FB" w:rsidRDefault="00EE41FB" w:rsidP="00EE41FB">
            <w:pPr>
              <w:jc w:val="center"/>
            </w:pPr>
          </w:p>
        </w:tc>
        <w:tc>
          <w:tcPr>
            <w:tcW w:w="1112" w:type="dxa"/>
            <w:gridSpan w:val="2"/>
          </w:tcPr>
          <w:p w:rsidR="00EE41FB" w:rsidRDefault="00EE41FB" w:rsidP="00EE41FB">
            <w:pPr>
              <w:jc w:val="center"/>
            </w:pPr>
          </w:p>
        </w:tc>
        <w:tc>
          <w:tcPr>
            <w:tcW w:w="1701" w:type="dxa"/>
          </w:tcPr>
          <w:p w:rsidR="00EE41FB" w:rsidRPr="00B57245" w:rsidRDefault="00B57245" w:rsidP="00B57245">
            <w:pPr>
              <w:rPr>
                <w:sz w:val="20"/>
                <w:szCs w:val="20"/>
              </w:rPr>
            </w:pPr>
            <w:r w:rsidRPr="00B57245">
              <w:rPr>
                <w:sz w:val="20"/>
                <w:szCs w:val="20"/>
              </w:rPr>
              <w:t>презентация</w:t>
            </w:r>
          </w:p>
        </w:tc>
      </w:tr>
      <w:tr w:rsidR="00EE41FB" w:rsidRPr="00B57245" w:rsidTr="00EE41FB">
        <w:tc>
          <w:tcPr>
            <w:tcW w:w="815" w:type="dxa"/>
          </w:tcPr>
          <w:p w:rsidR="00EE41FB" w:rsidRDefault="00EE41FB" w:rsidP="00EE41FB">
            <w:pPr>
              <w:jc w:val="center"/>
            </w:pPr>
            <w:r>
              <w:t>2</w:t>
            </w:r>
          </w:p>
        </w:tc>
        <w:tc>
          <w:tcPr>
            <w:tcW w:w="5428" w:type="dxa"/>
          </w:tcPr>
          <w:p w:rsidR="00EE41FB" w:rsidRDefault="00EE41FB" w:rsidP="00EE41FB">
            <w:r>
              <w:t>Представление о модели объекта</w:t>
            </w:r>
            <w:r w:rsidR="00B57245">
              <w:t>.</w:t>
            </w:r>
          </w:p>
        </w:tc>
        <w:tc>
          <w:tcPr>
            <w:tcW w:w="985" w:type="dxa"/>
          </w:tcPr>
          <w:p w:rsidR="00EE41FB" w:rsidRDefault="00EE41FB" w:rsidP="00EE41FB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EE41FB" w:rsidRDefault="00EE41FB" w:rsidP="00EE41FB">
            <w:pPr>
              <w:jc w:val="center"/>
            </w:pPr>
          </w:p>
        </w:tc>
        <w:tc>
          <w:tcPr>
            <w:tcW w:w="1112" w:type="dxa"/>
            <w:gridSpan w:val="2"/>
          </w:tcPr>
          <w:p w:rsidR="00EE41FB" w:rsidRDefault="00EE41FB" w:rsidP="00EE41FB">
            <w:pPr>
              <w:jc w:val="center"/>
            </w:pPr>
          </w:p>
        </w:tc>
        <w:tc>
          <w:tcPr>
            <w:tcW w:w="1701" w:type="dxa"/>
          </w:tcPr>
          <w:p w:rsidR="00EE41FB" w:rsidRPr="00B57245" w:rsidRDefault="00B57245" w:rsidP="00EE41FB">
            <w:pPr>
              <w:jc w:val="center"/>
              <w:rPr>
                <w:sz w:val="20"/>
                <w:szCs w:val="20"/>
              </w:rPr>
            </w:pPr>
            <w:r w:rsidRPr="00B57245">
              <w:rPr>
                <w:sz w:val="20"/>
                <w:szCs w:val="20"/>
              </w:rPr>
              <w:t>Плакаты</w:t>
            </w:r>
          </w:p>
        </w:tc>
      </w:tr>
      <w:tr w:rsidR="00EE41FB" w:rsidRPr="00B57245" w:rsidTr="00EE41FB">
        <w:tc>
          <w:tcPr>
            <w:tcW w:w="815" w:type="dxa"/>
          </w:tcPr>
          <w:p w:rsidR="00EE41FB" w:rsidRDefault="00EE41FB" w:rsidP="00EE41FB">
            <w:pPr>
              <w:jc w:val="center"/>
            </w:pPr>
            <w:r>
              <w:t>3</w:t>
            </w:r>
          </w:p>
        </w:tc>
        <w:tc>
          <w:tcPr>
            <w:tcW w:w="5428" w:type="dxa"/>
          </w:tcPr>
          <w:p w:rsidR="00EE41FB" w:rsidRDefault="00EE41FB" w:rsidP="00EE41FB">
            <w:r>
              <w:t>Основы классификации объектов</w:t>
            </w:r>
            <w:r w:rsidR="00B57245">
              <w:t>.</w:t>
            </w:r>
          </w:p>
        </w:tc>
        <w:tc>
          <w:tcPr>
            <w:tcW w:w="985" w:type="dxa"/>
          </w:tcPr>
          <w:p w:rsidR="00EE41FB" w:rsidRDefault="00EE41FB" w:rsidP="00EE41FB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EE41FB" w:rsidRDefault="00EE41FB" w:rsidP="00EE41FB">
            <w:pPr>
              <w:jc w:val="center"/>
            </w:pPr>
          </w:p>
        </w:tc>
        <w:tc>
          <w:tcPr>
            <w:tcW w:w="1112" w:type="dxa"/>
            <w:gridSpan w:val="2"/>
          </w:tcPr>
          <w:p w:rsidR="00EE41FB" w:rsidRDefault="00EE41FB" w:rsidP="00EE41FB">
            <w:pPr>
              <w:jc w:val="center"/>
            </w:pPr>
          </w:p>
        </w:tc>
        <w:tc>
          <w:tcPr>
            <w:tcW w:w="1701" w:type="dxa"/>
          </w:tcPr>
          <w:p w:rsidR="00EE41FB" w:rsidRPr="00B57245" w:rsidRDefault="00B57245" w:rsidP="00EE41FB">
            <w:pPr>
              <w:jc w:val="center"/>
              <w:rPr>
                <w:sz w:val="20"/>
                <w:szCs w:val="20"/>
              </w:rPr>
            </w:pPr>
            <w:r w:rsidRPr="00B57245">
              <w:rPr>
                <w:sz w:val="20"/>
                <w:szCs w:val="20"/>
              </w:rPr>
              <w:t>Плакаты</w:t>
            </w:r>
          </w:p>
        </w:tc>
      </w:tr>
      <w:tr w:rsidR="00EE41FB" w:rsidRPr="00B57245" w:rsidTr="00EE41FB">
        <w:tc>
          <w:tcPr>
            <w:tcW w:w="815" w:type="dxa"/>
          </w:tcPr>
          <w:p w:rsidR="00EE41FB" w:rsidRDefault="00EE41FB" w:rsidP="00EE41FB">
            <w:pPr>
              <w:jc w:val="center"/>
            </w:pPr>
            <w:r>
              <w:t>4</w:t>
            </w:r>
          </w:p>
        </w:tc>
        <w:tc>
          <w:tcPr>
            <w:tcW w:w="5428" w:type="dxa"/>
          </w:tcPr>
          <w:p w:rsidR="00EE41FB" w:rsidRDefault="00EE41FB" w:rsidP="00EE41FB">
            <w:r>
              <w:t>Классификация моделей</w:t>
            </w:r>
            <w:r w:rsidR="00B57245">
              <w:t>.</w:t>
            </w:r>
          </w:p>
        </w:tc>
        <w:tc>
          <w:tcPr>
            <w:tcW w:w="985" w:type="dxa"/>
          </w:tcPr>
          <w:p w:rsidR="00EE41FB" w:rsidRDefault="00EE41FB" w:rsidP="00EE41FB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EE41FB" w:rsidRDefault="00EE41FB" w:rsidP="00EE41FB">
            <w:pPr>
              <w:jc w:val="center"/>
            </w:pPr>
          </w:p>
        </w:tc>
        <w:tc>
          <w:tcPr>
            <w:tcW w:w="1112" w:type="dxa"/>
            <w:gridSpan w:val="2"/>
          </w:tcPr>
          <w:p w:rsidR="00EE41FB" w:rsidRDefault="00EE41FB" w:rsidP="00EE41FB">
            <w:pPr>
              <w:jc w:val="center"/>
            </w:pPr>
          </w:p>
        </w:tc>
        <w:tc>
          <w:tcPr>
            <w:tcW w:w="1701" w:type="dxa"/>
          </w:tcPr>
          <w:p w:rsidR="00EE41FB" w:rsidRPr="00B57245" w:rsidRDefault="00B57245" w:rsidP="00EE41FB">
            <w:pPr>
              <w:jc w:val="center"/>
              <w:rPr>
                <w:sz w:val="20"/>
                <w:szCs w:val="20"/>
              </w:rPr>
            </w:pPr>
            <w:r w:rsidRPr="00B57245">
              <w:rPr>
                <w:sz w:val="20"/>
                <w:szCs w:val="20"/>
              </w:rPr>
              <w:t>Презентация</w:t>
            </w:r>
          </w:p>
        </w:tc>
      </w:tr>
      <w:tr w:rsidR="00EE41FB" w:rsidRPr="00B57245" w:rsidTr="00EE41FB">
        <w:tc>
          <w:tcPr>
            <w:tcW w:w="815" w:type="dxa"/>
          </w:tcPr>
          <w:p w:rsidR="00EE41FB" w:rsidRDefault="00EE41FB" w:rsidP="00EE41FB">
            <w:pPr>
              <w:jc w:val="center"/>
            </w:pPr>
            <w:r>
              <w:t>5</w:t>
            </w:r>
          </w:p>
        </w:tc>
        <w:tc>
          <w:tcPr>
            <w:tcW w:w="5428" w:type="dxa"/>
          </w:tcPr>
          <w:p w:rsidR="00EE41FB" w:rsidRDefault="00EE41FB" w:rsidP="00EE41FB">
            <w:r>
              <w:t>Основные этапы моделирования</w:t>
            </w:r>
            <w:r w:rsidR="00B57245">
              <w:t>.</w:t>
            </w:r>
          </w:p>
        </w:tc>
        <w:tc>
          <w:tcPr>
            <w:tcW w:w="985" w:type="dxa"/>
          </w:tcPr>
          <w:p w:rsidR="00EE41FB" w:rsidRDefault="00EE41FB" w:rsidP="00EE41FB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EE41FB" w:rsidRDefault="00EE41FB" w:rsidP="00EE41FB">
            <w:pPr>
              <w:jc w:val="center"/>
            </w:pPr>
          </w:p>
        </w:tc>
        <w:tc>
          <w:tcPr>
            <w:tcW w:w="1112" w:type="dxa"/>
            <w:gridSpan w:val="2"/>
          </w:tcPr>
          <w:p w:rsidR="00EE41FB" w:rsidRDefault="00EE41FB" w:rsidP="00EE41FB">
            <w:pPr>
              <w:jc w:val="center"/>
            </w:pPr>
          </w:p>
        </w:tc>
        <w:tc>
          <w:tcPr>
            <w:tcW w:w="1701" w:type="dxa"/>
          </w:tcPr>
          <w:p w:rsidR="00EE41FB" w:rsidRPr="00B57245" w:rsidRDefault="00B57245" w:rsidP="00EE41FB">
            <w:pPr>
              <w:jc w:val="center"/>
              <w:rPr>
                <w:sz w:val="20"/>
                <w:szCs w:val="20"/>
              </w:rPr>
            </w:pPr>
            <w:r w:rsidRPr="00B57245">
              <w:rPr>
                <w:sz w:val="20"/>
                <w:szCs w:val="20"/>
              </w:rPr>
              <w:t>Презентация</w:t>
            </w:r>
          </w:p>
        </w:tc>
      </w:tr>
      <w:tr w:rsidR="005E6145" w:rsidRPr="00B57245" w:rsidTr="00256376">
        <w:tc>
          <w:tcPr>
            <w:tcW w:w="815" w:type="dxa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5E6145" w:rsidRPr="00991314" w:rsidRDefault="005E6145" w:rsidP="005E6145">
            <w:r w:rsidRPr="00991314">
              <w:rPr>
                <w:b/>
                <w:bCs/>
              </w:rPr>
              <w:t>Раздел 2. Программное  обеспечение информационных технологий.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5E6145" w:rsidRPr="005E6145" w:rsidRDefault="001144E8" w:rsidP="005E614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</w:p>
        </w:tc>
      </w:tr>
      <w:tr w:rsidR="005E6145" w:rsidRPr="00B57245" w:rsidTr="00256376">
        <w:tc>
          <w:tcPr>
            <w:tcW w:w="815" w:type="dxa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5E6145" w:rsidRPr="001F5780" w:rsidRDefault="005E6145" w:rsidP="005E6145">
            <w:pPr>
              <w:rPr>
                <w:b/>
                <w:i/>
              </w:rPr>
            </w:pPr>
            <w:r w:rsidRPr="001F5780">
              <w:rPr>
                <w:b/>
                <w:i/>
              </w:rPr>
              <w:t>Моделирование в среде графического редактора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5E6145" w:rsidRPr="005E6145" w:rsidRDefault="005E6145" w:rsidP="005E6145">
            <w:pPr>
              <w:jc w:val="center"/>
              <w:rPr>
                <w:b/>
              </w:rPr>
            </w:pPr>
            <w:r w:rsidRPr="005E6145">
              <w:rPr>
                <w:b/>
              </w:rPr>
              <w:t>7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6</w:t>
            </w:r>
          </w:p>
        </w:tc>
        <w:tc>
          <w:tcPr>
            <w:tcW w:w="5428" w:type="dxa"/>
          </w:tcPr>
          <w:p w:rsidR="005E6145" w:rsidRDefault="005E6145" w:rsidP="005E6145">
            <w:r>
              <w:t>Моделирование в среде графического редактора. Общая характеристика графического редактора. Векторное и растровое изображение.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 w:rsidRPr="00B57245">
              <w:rPr>
                <w:sz w:val="20"/>
                <w:szCs w:val="20"/>
              </w:rPr>
              <w:t>Презентация. Видеофрагменты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7</w:t>
            </w:r>
          </w:p>
        </w:tc>
        <w:tc>
          <w:tcPr>
            <w:tcW w:w="5428" w:type="dxa"/>
          </w:tcPr>
          <w:p w:rsidR="005E6145" w:rsidRDefault="005E6145" w:rsidP="005E6145">
            <w:r>
              <w:t>Типовые действия над фрагментом растрового изображения. Инструменты графического редактора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8</w:t>
            </w:r>
          </w:p>
        </w:tc>
        <w:tc>
          <w:tcPr>
            <w:tcW w:w="5428" w:type="dxa"/>
          </w:tcPr>
          <w:p w:rsidR="005E6145" w:rsidRDefault="005E6145" w:rsidP="005E6145">
            <w:r>
              <w:t>Создание и редактирование рисунка.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9</w:t>
            </w:r>
          </w:p>
        </w:tc>
        <w:tc>
          <w:tcPr>
            <w:tcW w:w="5428" w:type="dxa"/>
          </w:tcPr>
          <w:p w:rsidR="005E6145" w:rsidRDefault="005E6145" w:rsidP="005E6145">
            <w:r>
              <w:t>Создание и редактирование векторного рисунка.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10</w:t>
            </w:r>
          </w:p>
        </w:tc>
        <w:tc>
          <w:tcPr>
            <w:tcW w:w="5428" w:type="dxa"/>
          </w:tcPr>
          <w:p w:rsidR="005E6145" w:rsidRDefault="005E6145" w:rsidP="005E6145">
            <w:r>
              <w:t>Создание и редактирование рисунка с текстом.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11</w:t>
            </w:r>
          </w:p>
        </w:tc>
        <w:tc>
          <w:tcPr>
            <w:tcW w:w="5428" w:type="dxa"/>
          </w:tcPr>
          <w:p w:rsidR="005E6145" w:rsidRDefault="005E6145" w:rsidP="005E6145">
            <w:r>
              <w:t>Создание и редактирование растрового рисунка.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12</w:t>
            </w:r>
          </w:p>
        </w:tc>
        <w:tc>
          <w:tcPr>
            <w:tcW w:w="5428" w:type="dxa"/>
          </w:tcPr>
          <w:p w:rsidR="005E6145" w:rsidRPr="00A45124" w:rsidRDefault="00256376" w:rsidP="00256376">
            <w:pPr>
              <w:rPr>
                <w:i/>
              </w:rPr>
            </w:pPr>
            <w:r>
              <w:rPr>
                <w:i/>
              </w:rPr>
              <w:t>КР</w:t>
            </w:r>
            <w:r w:rsidR="005E6145">
              <w:rPr>
                <w:i/>
              </w:rPr>
              <w:t>: «</w:t>
            </w:r>
            <w:r w:rsidR="005E6145" w:rsidRPr="00A45124">
              <w:rPr>
                <w:i/>
              </w:rPr>
              <w:t xml:space="preserve"> Моделирование в среде графического редактора</w:t>
            </w:r>
            <w:r w:rsidR="005E6145">
              <w:rPr>
                <w:i/>
              </w:rPr>
              <w:t>».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</w:p>
        </w:tc>
      </w:tr>
      <w:tr w:rsidR="005E6145" w:rsidRPr="00B57245" w:rsidTr="00256376">
        <w:tc>
          <w:tcPr>
            <w:tcW w:w="815" w:type="dxa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5E6145" w:rsidRPr="00544491" w:rsidRDefault="005E6145" w:rsidP="005E6145">
            <w:pPr>
              <w:rPr>
                <w:b/>
                <w:i/>
              </w:rPr>
            </w:pPr>
            <w:r w:rsidRPr="00544491">
              <w:rPr>
                <w:b/>
                <w:i/>
              </w:rPr>
              <w:t>Моделирование в среде текстового процессора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5E6145" w:rsidRPr="005E6145" w:rsidRDefault="005E6145" w:rsidP="005E6145">
            <w:pPr>
              <w:jc w:val="center"/>
              <w:rPr>
                <w:b/>
              </w:rPr>
            </w:pPr>
            <w:r w:rsidRPr="005E6145">
              <w:rPr>
                <w:b/>
              </w:rPr>
              <w:t>5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13</w:t>
            </w:r>
          </w:p>
        </w:tc>
        <w:tc>
          <w:tcPr>
            <w:tcW w:w="5428" w:type="dxa"/>
          </w:tcPr>
          <w:p w:rsidR="005E6145" w:rsidRDefault="005E6145" w:rsidP="005E6145">
            <w:r>
              <w:t>Моделирование в среде текстового процессора. Общая характеристика текстового процессора.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7C3286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14</w:t>
            </w:r>
          </w:p>
        </w:tc>
        <w:tc>
          <w:tcPr>
            <w:tcW w:w="5428" w:type="dxa"/>
          </w:tcPr>
          <w:p w:rsidR="005E6145" w:rsidRDefault="005E6145" w:rsidP="005E6145">
            <w:r>
              <w:t>Создание и редактирование текстового документа.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15</w:t>
            </w:r>
          </w:p>
        </w:tc>
        <w:tc>
          <w:tcPr>
            <w:tcW w:w="5428" w:type="dxa"/>
          </w:tcPr>
          <w:p w:rsidR="005E6145" w:rsidRDefault="005E6145" w:rsidP="005E6145">
            <w:r>
              <w:t>Форматирование текста.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16</w:t>
            </w:r>
          </w:p>
        </w:tc>
        <w:tc>
          <w:tcPr>
            <w:tcW w:w="5428" w:type="dxa"/>
          </w:tcPr>
          <w:p w:rsidR="005E6145" w:rsidRDefault="005E6145" w:rsidP="005E6145">
            <w:r>
              <w:t>Оформление документа в виде таблицы.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17</w:t>
            </w:r>
          </w:p>
        </w:tc>
        <w:tc>
          <w:tcPr>
            <w:tcW w:w="5428" w:type="dxa"/>
          </w:tcPr>
          <w:p w:rsidR="005E6145" w:rsidRPr="00A45124" w:rsidRDefault="005E6145" w:rsidP="005E6145">
            <w:pPr>
              <w:rPr>
                <w:i/>
              </w:rPr>
            </w:pPr>
            <w:r w:rsidRPr="00A45124">
              <w:rPr>
                <w:i/>
              </w:rPr>
              <w:t>Контрольная работа по теме: « Моделирование в среде текстового процессора»</w:t>
            </w:r>
            <w:r>
              <w:rPr>
                <w:i/>
              </w:rPr>
              <w:t>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7C3286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5428" w:type="dxa"/>
          </w:tcPr>
          <w:p w:rsidR="005E6145" w:rsidRPr="00686B90" w:rsidRDefault="005E6145" w:rsidP="005E6145">
            <w:pPr>
              <w:rPr>
                <w:b/>
                <w:i/>
              </w:rPr>
            </w:pPr>
            <w:r w:rsidRPr="00686B90">
              <w:rPr>
                <w:b/>
                <w:i/>
              </w:rPr>
              <w:t>Моделирование в электронных таблицах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85" w:type="dxa"/>
          </w:tcPr>
          <w:p w:rsidR="005E6145" w:rsidRPr="005E6145" w:rsidRDefault="005E6145" w:rsidP="005E6145">
            <w:pPr>
              <w:jc w:val="center"/>
              <w:rPr>
                <w:b/>
              </w:rPr>
            </w:pPr>
            <w:r w:rsidRPr="005E6145">
              <w:rPr>
                <w:b/>
              </w:rPr>
              <w:t>12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</w:p>
        </w:tc>
      </w:tr>
      <w:tr w:rsidR="005E6145" w:rsidRPr="00B57245" w:rsidTr="00EE41FB">
        <w:tc>
          <w:tcPr>
            <w:tcW w:w="815" w:type="dxa"/>
          </w:tcPr>
          <w:p w:rsidR="005E6145" w:rsidRDefault="007C3286" w:rsidP="005E6145">
            <w:pPr>
              <w:jc w:val="center"/>
            </w:pPr>
            <w:r>
              <w:t>18</w:t>
            </w:r>
          </w:p>
        </w:tc>
        <w:tc>
          <w:tcPr>
            <w:tcW w:w="5428" w:type="dxa"/>
          </w:tcPr>
          <w:p w:rsidR="005E6145" w:rsidRDefault="005E6145" w:rsidP="005E6145">
            <w:r>
              <w:t xml:space="preserve">Общая характеристика прикладной среды.  </w:t>
            </w:r>
          </w:p>
          <w:p w:rsidR="005E6145" w:rsidRDefault="005E6145" w:rsidP="005E6145">
            <w:r>
              <w:t>Общая характеристика табличного процессора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19</w:t>
            </w:r>
          </w:p>
        </w:tc>
        <w:tc>
          <w:tcPr>
            <w:tcW w:w="5428" w:type="dxa"/>
          </w:tcPr>
          <w:p w:rsidR="005E6145" w:rsidRDefault="005E6145" w:rsidP="005E6145">
            <w:r>
              <w:t xml:space="preserve">Моделирование в электронных таблицах. 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20</w:t>
            </w:r>
          </w:p>
        </w:tc>
        <w:tc>
          <w:tcPr>
            <w:tcW w:w="5428" w:type="dxa"/>
          </w:tcPr>
          <w:p w:rsidR="005E6145" w:rsidRDefault="005E6145" w:rsidP="005E6145">
            <w:r>
              <w:t>Создание и редактирование табличного документа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21</w:t>
            </w:r>
          </w:p>
        </w:tc>
        <w:tc>
          <w:tcPr>
            <w:tcW w:w="5428" w:type="dxa"/>
          </w:tcPr>
          <w:p w:rsidR="005E6145" w:rsidRDefault="005E6145" w:rsidP="005E6145">
            <w:r>
              <w:t>Оформление табличного документа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22</w:t>
            </w:r>
          </w:p>
        </w:tc>
        <w:tc>
          <w:tcPr>
            <w:tcW w:w="5428" w:type="dxa"/>
          </w:tcPr>
          <w:p w:rsidR="005E6145" w:rsidRDefault="005E6145" w:rsidP="005E6145">
            <w:r>
              <w:t>Форматирование табличного документа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112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23</w:t>
            </w:r>
          </w:p>
        </w:tc>
        <w:tc>
          <w:tcPr>
            <w:tcW w:w="5428" w:type="dxa"/>
          </w:tcPr>
          <w:p w:rsidR="005E6145" w:rsidRDefault="005E6145" w:rsidP="005E6145">
            <w:r>
              <w:t>Использование функций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24</w:t>
            </w:r>
          </w:p>
        </w:tc>
        <w:tc>
          <w:tcPr>
            <w:tcW w:w="5428" w:type="dxa"/>
          </w:tcPr>
          <w:p w:rsidR="005E6145" w:rsidRDefault="005E6145" w:rsidP="005E6145">
            <w:r>
              <w:t>Использование  логических формул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25</w:t>
            </w:r>
          </w:p>
        </w:tc>
        <w:tc>
          <w:tcPr>
            <w:tcW w:w="5428" w:type="dxa"/>
          </w:tcPr>
          <w:p w:rsidR="005E6145" w:rsidRDefault="005E6145" w:rsidP="005E6145">
            <w:r>
              <w:t xml:space="preserve">Построение графиков по заданным функциям  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244C95" w:rsidP="005E6145">
            <w:pPr>
              <w:jc w:val="center"/>
            </w:pPr>
            <w:r>
              <w:t>26</w:t>
            </w:r>
          </w:p>
        </w:tc>
        <w:tc>
          <w:tcPr>
            <w:tcW w:w="5428" w:type="dxa"/>
          </w:tcPr>
          <w:p w:rsidR="005E6145" w:rsidRDefault="005E6145" w:rsidP="005E6145">
            <w:r>
              <w:t>Представление данных в виде диаграмм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44C95" w:rsidRPr="00B57245" w:rsidTr="00377CC4">
        <w:trPr>
          <w:trHeight w:val="562"/>
        </w:trPr>
        <w:tc>
          <w:tcPr>
            <w:tcW w:w="815" w:type="dxa"/>
          </w:tcPr>
          <w:p w:rsidR="00244C95" w:rsidRDefault="00244C95" w:rsidP="00244C95">
            <w:pPr>
              <w:jc w:val="center"/>
            </w:pPr>
            <w:r>
              <w:lastRenderedPageBreak/>
              <w:br w:type="page"/>
            </w:r>
          </w:p>
          <w:p w:rsidR="00244C95" w:rsidRDefault="00244C95" w:rsidP="00DD649A">
            <w:pPr>
              <w:jc w:val="center"/>
            </w:pPr>
            <w:r>
              <w:t>27</w:t>
            </w:r>
          </w:p>
        </w:tc>
        <w:tc>
          <w:tcPr>
            <w:tcW w:w="5428" w:type="dxa"/>
          </w:tcPr>
          <w:p w:rsidR="00244C95" w:rsidRDefault="00244C95" w:rsidP="005E6145">
            <w:r>
              <w:t>Использование ссылок в электронных таблицах</w:t>
            </w:r>
          </w:p>
          <w:p w:rsidR="00244C95" w:rsidRDefault="00244C95" w:rsidP="00ED3FA3">
            <w:r>
              <w:t>Решение задач с помощью электронных таблиц</w:t>
            </w:r>
          </w:p>
        </w:tc>
        <w:tc>
          <w:tcPr>
            <w:tcW w:w="985" w:type="dxa"/>
          </w:tcPr>
          <w:p w:rsidR="00244C95" w:rsidRDefault="00244C9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44C95" w:rsidRDefault="00244C95" w:rsidP="005E6145">
            <w:pPr>
              <w:jc w:val="center"/>
            </w:pPr>
          </w:p>
        </w:tc>
        <w:tc>
          <w:tcPr>
            <w:tcW w:w="1067" w:type="dxa"/>
          </w:tcPr>
          <w:p w:rsidR="00244C95" w:rsidRDefault="00244C95" w:rsidP="005E6145">
            <w:pPr>
              <w:jc w:val="center"/>
            </w:pPr>
          </w:p>
        </w:tc>
        <w:tc>
          <w:tcPr>
            <w:tcW w:w="1701" w:type="dxa"/>
          </w:tcPr>
          <w:p w:rsidR="00244C95" w:rsidRPr="00B57245" w:rsidRDefault="00244C9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5E6145" w:rsidP="005E6145">
            <w:pPr>
              <w:jc w:val="center"/>
            </w:pPr>
            <w:r>
              <w:t>28</w:t>
            </w:r>
          </w:p>
        </w:tc>
        <w:tc>
          <w:tcPr>
            <w:tcW w:w="5428" w:type="dxa"/>
          </w:tcPr>
          <w:p w:rsidR="005E6145" w:rsidRPr="005028BF" w:rsidRDefault="005E6145" w:rsidP="00256376">
            <w:pPr>
              <w:rPr>
                <w:i/>
              </w:rPr>
            </w:pPr>
            <w:r w:rsidRPr="005028BF">
              <w:rPr>
                <w:i/>
              </w:rPr>
              <w:t>К</w:t>
            </w:r>
            <w:r w:rsidR="00256376">
              <w:rPr>
                <w:i/>
              </w:rPr>
              <w:t>Р</w:t>
            </w:r>
            <w:r w:rsidRPr="005028BF">
              <w:rPr>
                <w:i/>
              </w:rPr>
              <w:t>: «Моделирование в электронных таблицах»</w:t>
            </w:r>
            <w:r>
              <w:rPr>
                <w:i/>
              </w:rPr>
              <w:t>.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</w:p>
        </w:tc>
      </w:tr>
      <w:tr w:rsidR="005E6145" w:rsidRPr="00B57245" w:rsidTr="00256376">
        <w:tc>
          <w:tcPr>
            <w:tcW w:w="815" w:type="dxa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5E6145" w:rsidRPr="00B519C9" w:rsidRDefault="005E6145" w:rsidP="005E6145">
            <w:pPr>
              <w:rPr>
                <w:b/>
                <w:i/>
              </w:rPr>
            </w:pPr>
            <w:r w:rsidRPr="001C31FC">
              <w:rPr>
                <w:b/>
                <w:i/>
              </w:rPr>
              <w:t>Система управления базой данных</w:t>
            </w:r>
            <w:r w:rsidRPr="00B519C9">
              <w:rPr>
                <w:b/>
                <w:i/>
              </w:rPr>
              <w:t xml:space="preserve"> 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5E6145" w:rsidRPr="005E6145" w:rsidRDefault="005E6145" w:rsidP="005E6145">
            <w:pPr>
              <w:jc w:val="center"/>
              <w:rPr>
                <w:b/>
              </w:rPr>
            </w:pPr>
            <w:r w:rsidRPr="005E6145">
              <w:rPr>
                <w:b/>
              </w:rPr>
              <w:t>12</w:t>
            </w:r>
          </w:p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</w:p>
        </w:tc>
      </w:tr>
      <w:tr w:rsidR="005E6145" w:rsidRPr="00B57245" w:rsidTr="00EE41FB">
        <w:tc>
          <w:tcPr>
            <w:tcW w:w="815" w:type="dxa"/>
          </w:tcPr>
          <w:p w:rsidR="005E6145" w:rsidRDefault="00256376" w:rsidP="005E6145">
            <w:pPr>
              <w:jc w:val="center"/>
            </w:pPr>
            <w:r>
              <w:t>29</w:t>
            </w:r>
          </w:p>
        </w:tc>
        <w:tc>
          <w:tcPr>
            <w:tcW w:w="5428" w:type="dxa"/>
          </w:tcPr>
          <w:p w:rsidR="005E6145" w:rsidRDefault="005E6145" w:rsidP="00256376">
            <w:r>
              <w:t xml:space="preserve">Система управления базой данных. Общая характеристика </w:t>
            </w:r>
            <w:r w:rsidR="00256376">
              <w:t>СУБД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256376" w:rsidP="005E6145">
            <w:pPr>
              <w:jc w:val="center"/>
            </w:pPr>
            <w:r>
              <w:t>30</w:t>
            </w:r>
          </w:p>
        </w:tc>
        <w:tc>
          <w:tcPr>
            <w:tcW w:w="5428" w:type="dxa"/>
          </w:tcPr>
          <w:p w:rsidR="005E6145" w:rsidRPr="005E6145" w:rsidRDefault="005E6145" w:rsidP="005E6145">
            <w:r>
              <w:t xml:space="preserve">Виды баз данных. Знакомство с программой </w:t>
            </w:r>
            <w:r>
              <w:rPr>
                <w:lang w:val="en-US"/>
              </w:rPr>
              <w:t>Excel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256376" w:rsidP="005E6145">
            <w:pPr>
              <w:jc w:val="center"/>
            </w:pPr>
            <w:r>
              <w:t>31</w:t>
            </w:r>
          </w:p>
        </w:tc>
        <w:tc>
          <w:tcPr>
            <w:tcW w:w="5428" w:type="dxa"/>
          </w:tcPr>
          <w:p w:rsidR="005E6145" w:rsidRPr="00E63A9D" w:rsidRDefault="005E6145" w:rsidP="005E6145">
            <w:r>
              <w:t>Виды баз данных. Знакомство с программой</w:t>
            </w:r>
            <w:r w:rsidRPr="00E63A9D">
              <w:t xml:space="preserve"> </w:t>
            </w:r>
            <w:r>
              <w:rPr>
                <w:lang w:val="en-US"/>
              </w:rPr>
              <w:t>Open</w:t>
            </w:r>
            <w:r w:rsidRPr="00E63A9D">
              <w:t xml:space="preserve"> </w:t>
            </w:r>
            <w:r>
              <w:rPr>
                <w:lang w:val="en-US"/>
              </w:rPr>
              <w:t>Office</w:t>
            </w:r>
            <w:r w:rsidRPr="00E63A9D">
              <w:t xml:space="preserve"> </w:t>
            </w:r>
            <w:r>
              <w:rPr>
                <w:lang w:val="en-US"/>
              </w:rPr>
              <w:t>Calc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256376" w:rsidP="005E6145">
            <w:pPr>
              <w:jc w:val="center"/>
            </w:pPr>
            <w:r>
              <w:t>32</w:t>
            </w:r>
          </w:p>
        </w:tc>
        <w:tc>
          <w:tcPr>
            <w:tcW w:w="5428" w:type="dxa"/>
          </w:tcPr>
          <w:p w:rsidR="005E6145" w:rsidRPr="00E63A9D" w:rsidRDefault="005E6145" w:rsidP="005E6145">
            <w:r>
              <w:t>Создание базы данных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256376" w:rsidP="005E6145">
            <w:pPr>
              <w:jc w:val="center"/>
            </w:pPr>
            <w:r>
              <w:t>33</w:t>
            </w:r>
          </w:p>
        </w:tc>
        <w:tc>
          <w:tcPr>
            <w:tcW w:w="5428" w:type="dxa"/>
          </w:tcPr>
          <w:p w:rsidR="005E6145" w:rsidRDefault="005E6145" w:rsidP="005E6145">
            <w:r>
              <w:t>Создание структуры и заполнение базы данных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256376" w:rsidP="005E6145">
            <w:pPr>
              <w:jc w:val="center"/>
            </w:pPr>
            <w:r>
              <w:t>34</w:t>
            </w:r>
          </w:p>
        </w:tc>
        <w:tc>
          <w:tcPr>
            <w:tcW w:w="5428" w:type="dxa"/>
          </w:tcPr>
          <w:p w:rsidR="005E6145" w:rsidRDefault="005E6145" w:rsidP="005E6145">
            <w:r>
              <w:t>Создание формы базы данных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256376" w:rsidP="005E6145">
            <w:pPr>
              <w:jc w:val="center"/>
            </w:pPr>
            <w:r>
              <w:t>35</w:t>
            </w:r>
          </w:p>
        </w:tc>
        <w:tc>
          <w:tcPr>
            <w:tcW w:w="5428" w:type="dxa"/>
          </w:tcPr>
          <w:p w:rsidR="005E6145" w:rsidRDefault="005E6145" w:rsidP="005E6145">
            <w:r>
              <w:t>Работа с записями базы данных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5E6145" w:rsidRPr="00B57245" w:rsidTr="00EE41FB">
        <w:tc>
          <w:tcPr>
            <w:tcW w:w="815" w:type="dxa"/>
          </w:tcPr>
          <w:p w:rsidR="005E6145" w:rsidRDefault="00256376" w:rsidP="005E6145">
            <w:pPr>
              <w:jc w:val="center"/>
            </w:pPr>
            <w:r>
              <w:t>36</w:t>
            </w:r>
          </w:p>
        </w:tc>
        <w:tc>
          <w:tcPr>
            <w:tcW w:w="5428" w:type="dxa"/>
          </w:tcPr>
          <w:p w:rsidR="005E6145" w:rsidRDefault="005E6145" w:rsidP="005E6145">
            <w:r>
              <w:t>Разработка отчета для вывода базы данных</w:t>
            </w:r>
            <w:r w:rsidR="00256376">
              <w:t xml:space="preserve"> Связывание двух баз данных</w:t>
            </w:r>
          </w:p>
        </w:tc>
        <w:tc>
          <w:tcPr>
            <w:tcW w:w="985" w:type="dxa"/>
          </w:tcPr>
          <w:p w:rsidR="005E6145" w:rsidRDefault="005E6145" w:rsidP="005E6145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5E6145" w:rsidRDefault="005E6145" w:rsidP="005E6145">
            <w:pPr>
              <w:jc w:val="center"/>
            </w:pPr>
          </w:p>
        </w:tc>
        <w:tc>
          <w:tcPr>
            <w:tcW w:w="1067" w:type="dxa"/>
          </w:tcPr>
          <w:p w:rsidR="005E6145" w:rsidRDefault="005E6145" w:rsidP="005E6145">
            <w:pPr>
              <w:jc w:val="center"/>
            </w:pPr>
          </w:p>
        </w:tc>
        <w:tc>
          <w:tcPr>
            <w:tcW w:w="1701" w:type="dxa"/>
          </w:tcPr>
          <w:p w:rsidR="005E6145" w:rsidRPr="00B57245" w:rsidRDefault="005E6145" w:rsidP="005E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37</w:t>
            </w:r>
          </w:p>
        </w:tc>
        <w:tc>
          <w:tcPr>
            <w:tcW w:w="5428" w:type="dxa"/>
          </w:tcPr>
          <w:p w:rsidR="00256376" w:rsidRDefault="00256376" w:rsidP="00256376">
            <w:r>
              <w:t>Связывание нескольких баз данных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38</w:t>
            </w:r>
          </w:p>
        </w:tc>
        <w:tc>
          <w:tcPr>
            <w:tcW w:w="5428" w:type="dxa"/>
          </w:tcPr>
          <w:p w:rsidR="00256376" w:rsidRDefault="00256376" w:rsidP="00256376">
            <w:r>
              <w:t>Решение задач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39</w:t>
            </w:r>
          </w:p>
        </w:tc>
        <w:tc>
          <w:tcPr>
            <w:tcW w:w="5428" w:type="dxa"/>
          </w:tcPr>
          <w:p w:rsidR="00256376" w:rsidRPr="00926563" w:rsidRDefault="00256376" w:rsidP="00256376">
            <w:pPr>
              <w:rPr>
                <w:i/>
              </w:rPr>
            </w:pPr>
            <w:r w:rsidRPr="00926563">
              <w:rPr>
                <w:i/>
              </w:rPr>
              <w:t>К</w:t>
            </w:r>
            <w:r>
              <w:rPr>
                <w:i/>
              </w:rPr>
              <w:t>Р</w:t>
            </w:r>
            <w:r w:rsidRPr="00926563">
              <w:rPr>
                <w:i/>
              </w:rPr>
              <w:t>: «</w:t>
            </w:r>
            <w:r>
              <w:rPr>
                <w:i/>
              </w:rPr>
              <w:t>Система управления базой данных</w:t>
            </w:r>
            <w:r w:rsidRPr="00926563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256376">
        <w:tc>
          <w:tcPr>
            <w:tcW w:w="815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256376" w:rsidRDefault="00256376" w:rsidP="00256376">
            <w:r w:rsidRPr="009D26E8">
              <w:rPr>
                <w:b/>
                <w:i/>
              </w:rPr>
              <w:t>Основы алгоритмизации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256376" w:rsidRPr="005E6145" w:rsidRDefault="00256376" w:rsidP="00256376">
            <w:pPr>
              <w:jc w:val="center"/>
              <w:rPr>
                <w:b/>
              </w:rPr>
            </w:pPr>
            <w:r w:rsidRPr="005E6145">
              <w:rPr>
                <w:b/>
              </w:rPr>
              <w:t>8</w:t>
            </w:r>
          </w:p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rPr>
                <w:sz w:val="20"/>
                <w:szCs w:val="20"/>
              </w:rPr>
            </w:pP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40</w:t>
            </w:r>
          </w:p>
        </w:tc>
        <w:tc>
          <w:tcPr>
            <w:tcW w:w="5428" w:type="dxa"/>
          </w:tcPr>
          <w:p w:rsidR="00256376" w:rsidRPr="00781F82" w:rsidRDefault="00256376" w:rsidP="00256376">
            <w:pPr>
              <w:rPr>
                <w:b/>
                <w:i/>
              </w:rPr>
            </w:pPr>
            <w:r>
              <w:t>Классификация программ</w:t>
            </w:r>
          </w:p>
        </w:tc>
        <w:tc>
          <w:tcPr>
            <w:tcW w:w="985" w:type="dxa"/>
          </w:tcPr>
          <w:p w:rsidR="00256376" w:rsidRPr="005E6145" w:rsidRDefault="00256376" w:rsidP="00256376">
            <w:pPr>
              <w:jc w:val="center"/>
            </w:pPr>
            <w:r w:rsidRPr="005E6145"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41</w:t>
            </w:r>
          </w:p>
        </w:tc>
        <w:tc>
          <w:tcPr>
            <w:tcW w:w="5428" w:type="dxa"/>
          </w:tcPr>
          <w:p w:rsidR="00256376" w:rsidRDefault="00256376" w:rsidP="00026A96">
            <w:r>
              <w:t xml:space="preserve">Основы алгоритмизации. Понятие алгоритма. Свойства алгоритмов. 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026A96" w:rsidRPr="00B57245" w:rsidTr="00EE41FB">
        <w:tc>
          <w:tcPr>
            <w:tcW w:w="815" w:type="dxa"/>
          </w:tcPr>
          <w:p w:rsidR="00026A96" w:rsidRDefault="00026A96" w:rsidP="00256376">
            <w:pPr>
              <w:jc w:val="center"/>
            </w:pPr>
            <w:r>
              <w:t>42</w:t>
            </w:r>
          </w:p>
        </w:tc>
        <w:tc>
          <w:tcPr>
            <w:tcW w:w="5428" w:type="dxa"/>
          </w:tcPr>
          <w:p w:rsidR="00026A96" w:rsidRDefault="00026A96" w:rsidP="00256376">
            <w:r>
              <w:t>Формы представления алгоритма. Линейные алгоритмы.</w:t>
            </w:r>
          </w:p>
        </w:tc>
        <w:tc>
          <w:tcPr>
            <w:tcW w:w="985" w:type="dxa"/>
          </w:tcPr>
          <w:p w:rsidR="00026A96" w:rsidRDefault="00026A96" w:rsidP="00256376">
            <w:pPr>
              <w:jc w:val="center"/>
            </w:pPr>
          </w:p>
        </w:tc>
        <w:tc>
          <w:tcPr>
            <w:tcW w:w="885" w:type="dxa"/>
            <w:gridSpan w:val="2"/>
          </w:tcPr>
          <w:p w:rsidR="00026A96" w:rsidRDefault="00026A96" w:rsidP="00256376">
            <w:pPr>
              <w:jc w:val="center"/>
            </w:pPr>
          </w:p>
        </w:tc>
        <w:tc>
          <w:tcPr>
            <w:tcW w:w="1067" w:type="dxa"/>
          </w:tcPr>
          <w:p w:rsidR="00026A96" w:rsidRDefault="00026A96" w:rsidP="00256376">
            <w:pPr>
              <w:jc w:val="center"/>
            </w:pPr>
          </w:p>
        </w:tc>
        <w:tc>
          <w:tcPr>
            <w:tcW w:w="1701" w:type="dxa"/>
          </w:tcPr>
          <w:p w:rsidR="00026A96" w:rsidRDefault="00026A9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43</w:t>
            </w:r>
          </w:p>
        </w:tc>
        <w:tc>
          <w:tcPr>
            <w:tcW w:w="5428" w:type="dxa"/>
          </w:tcPr>
          <w:p w:rsidR="00256376" w:rsidRDefault="00256376" w:rsidP="00256376">
            <w:r>
              <w:t>Разветвляющиеся алгоритмы.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44</w:t>
            </w:r>
          </w:p>
        </w:tc>
        <w:tc>
          <w:tcPr>
            <w:tcW w:w="5428" w:type="dxa"/>
          </w:tcPr>
          <w:p w:rsidR="00256376" w:rsidRDefault="00256376" w:rsidP="00256376">
            <w:r>
              <w:t>Циклические алгоритмы. Цикл с известным числом повторений. Цикл «Для».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45</w:t>
            </w:r>
          </w:p>
        </w:tc>
        <w:tc>
          <w:tcPr>
            <w:tcW w:w="5428" w:type="dxa"/>
          </w:tcPr>
          <w:p w:rsidR="00256376" w:rsidRDefault="00256376" w:rsidP="00256376">
            <w:r>
              <w:t>Цикл с постусловием. Ци</w:t>
            </w:r>
            <w:proofErr w:type="gramStart"/>
            <w:r>
              <w:t>кл с пр</w:t>
            </w:r>
            <w:proofErr w:type="gramEnd"/>
            <w:r>
              <w:t>едусловием.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46</w:t>
            </w:r>
          </w:p>
        </w:tc>
        <w:tc>
          <w:tcPr>
            <w:tcW w:w="5428" w:type="dxa"/>
          </w:tcPr>
          <w:p w:rsidR="00256376" w:rsidRDefault="00256376" w:rsidP="00256376">
            <w:r>
              <w:t>Вспомогательные алгоритмы.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47</w:t>
            </w:r>
          </w:p>
        </w:tc>
        <w:tc>
          <w:tcPr>
            <w:tcW w:w="5428" w:type="dxa"/>
          </w:tcPr>
          <w:p w:rsidR="00256376" w:rsidRDefault="00256376" w:rsidP="00256376">
            <w:r>
              <w:t>Решение задач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48</w:t>
            </w:r>
          </w:p>
        </w:tc>
        <w:tc>
          <w:tcPr>
            <w:tcW w:w="5428" w:type="dxa"/>
          </w:tcPr>
          <w:p w:rsidR="00256376" w:rsidRPr="005028BF" w:rsidRDefault="00256376" w:rsidP="00256376">
            <w:pPr>
              <w:rPr>
                <w:i/>
              </w:rPr>
            </w:pPr>
            <w:r>
              <w:rPr>
                <w:i/>
              </w:rPr>
              <w:t>КР</w:t>
            </w:r>
            <w:r w:rsidRPr="005028BF">
              <w:rPr>
                <w:i/>
              </w:rPr>
              <w:t>: « Основы алгоритмизации»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256376">
        <w:tc>
          <w:tcPr>
            <w:tcW w:w="815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256376" w:rsidRPr="00B519C9" w:rsidRDefault="00256376" w:rsidP="00256376">
            <w:pPr>
              <w:rPr>
                <w:b/>
                <w:i/>
              </w:rPr>
            </w:pPr>
            <w:r w:rsidRPr="00B519C9">
              <w:rPr>
                <w:b/>
                <w:i/>
              </w:rPr>
              <w:t xml:space="preserve">Коммуникации в глобальной сети Интернет 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256376" w:rsidRPr="005E6145" w:rsidRDefault="00256376" w:rsidP="00256376">
            <w:pPr>
              <w:jc w:val="center"/>
              <w:rPr>
                <w:b/>
              </w:rPr>
            </w:pPr>
            <w:r w:rsidRPr="005E6145">
              <w:rPr>
                <w:b/>
              </w:rPr>
              <w:t>7</w:t>
            </w:r>
          </w:p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49</w:t>
            </w:r>
          </w:p>
        </w:tc>
        <w:tc>
          <w:tcPr>
            <w:tcW w:w="5428" w:type="dxa"/>
          </w:tcPr>
          <w:p w:rsidR="00256376" w:rsidRDefault="00256376" w:rsidP="00026A96">
            <w:r>
              <w:t xml:space="preserve">Коммуникации в глобальной сети Интернет. Возможности Интернета. 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026A96" w:rsidRPr="00B57245" w:rsidTr="00EE41FB">
        <w:tc>
          <w:tcPr>
            <w:tcW w:w="815" w:type="dxa"/>
          </w:tcPr>
          <w:p w:rsidR="00026A96" w:rsidRDefault="00026A96" w:rsidP="00256376">
            <w:pPr>
              <w:jc w:val="center"/>
            </w:pPr>
            <w:r>
              <w:t>50</w:t>
            </w:r>
          </w:p>
        </w:tc>
        <w:tc>
          <w:tcPr>
            <w:tcW w:w="5428" w:type="dxa"/>
          </w:tcPr>
          <w:p w:rsidR="00026A96" w:rsidRDefault="00026A96" w:rsidP="00256376">
            <w:r>
              <w:t>Среда браузера</w:t>
            </w:r>
            <w:r w:rsidRPr="000A0F1E">
              <w:t xml:space="preserve"> </w:t>
            </w:r>
            <w:r>
              <w:rPr>
                <w:lang w:val="en-US"/>
              </w:rPr>
              <w:t>Internet</w:t>
            </w:r>
            <w:r w:rsidRPr="000A0F1E">
              <w:t xml:space="preserve"> </w:t>
            </w:r>
            <w:r>
              <w:rPr>
                <w:lang w:val="en-US"/>
              </w:rPr>
              <w:t>Explorer</w:t>
            </w:r>
          </w:p>
        </w:tc>
        <w:tc>
          <w:tcPr>
            <w:tcW w:w="985" w:type="dxa"/>
          </w:tcPr>
          <w:p w:rsidR="00026A96" w:rsidRDefault="00026A96" w:rsidP="00256376">
            <w:pPr>
              <w:jc w:val="center"/>
            </w:pPr>
          </w:p>
        </w:tc>
        <w:tc>
          <w:tcPr>
            <w:tcW w:w="885" w:type="dxa"/>
            <w:gridSpan w:val="2"/>
          </w:tcPr>
          <w:p w:rsidR="00026A96" w:rsidRDefault="00026A96" w:rsidP="00256376">
            <w:pPr>
              <w:jc w:val="center"/>
            </w:pPr>
          </w:p>
        </w:tc>
        <w:tc>
          <w:tcPr>
            <w:tcW w:w="1067" w:type="dxa"/>
          </w:tcPr>
          <w:p w:rsidR="00026A96" w:rsidRDefault="00026A96" w:rsidP="00256376">
            <w:pPr>
              <w:jc w:val="center"/>
            </w:pPr>
          </w:p>
        </w:tc>
        <w:tc>
          <w:tcPr>
            <w:tcW w:w="1701" w:type="dxa"/>
          </w:tcPr>
          <w:p w:rsidR="00026A96" w:rsidRDefault="00026A9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51</w:t>
            </w:r>
          </w:p>
        </w:tc>
        <w:tc>
          <w:tcPr>
            <w:tcW w:w="5428" w:type="dxa"/>
          </w:tcPr>
          <w:p w:rsidR="00256376" w:rsidRDefault="00256376" w:rsidP="00256376">
            <w:r>
              <w:t>Поиск информации в сети Интернет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52</w:t>
            </w:r>
          </w:p>
        </w:tc>
        <w:tc>
          <w:tcPr>
            <w:tcW w:w="5428" w:type="dxa"/>
          </w:tcPr>
          <w:p w:rsidR="00256376" w:rsidRPr="00E63A9D" w:rsidRDefault="00256376" w:rsidP="00256376">
            <w:r>
              <w:t xml:space="preserve">Язык разметки </w:t>
            </w:r>
            <w:r>
              <w:rPr>
                <w:lang w:val="en-US"/>
              </w:rPr>
              <w:t>HTML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учебник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53</w:t>
            </w:r>
          </w:p>
        </w:tc>
        <w:tc>
          <w:tcPr>
            <w:tcW w:w="5428" w:type="dxa"/>
          </w:tcPr>
          <w:p w:rsidR="00256376" w:rsidRDefault="00256376" w:rsidP="00256376">
            <w:proofErr w:type="spellStart"/>
            <w:r>
              <w:t>Веб-страница</w:t>
            </w:r>
            <w:proofErr w:type="spellEnd"/>
            <w:r>
              <w:t xml:space="preserve"> с графическими объектами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54</w:t>
            </w:r>
          </w:p>
        </w:tc>
        <w:tc>
          <w:tcPr>
            <w:tcW w:w="5428" w:type="dxa"/>
          </w:tcPr>
          <w:p w:rsidR="00256376" w:rsidRDefault="00256376" w:rsidP="00256376">
            <w:proofErr w:type="spellStart"/>
            <w:r>
              <w:t>Веб-страница</w:t>
            </w:r>
            <w:proofErr w:type="spellEnd"/>
            <w:r>
              <w:t xml:space="preserve"> с гиперссылками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55</w:t>
            </w:r>
          </w:p>
        </w:tc>
        <w:tc>
          <w:tcPr>
            <w:tcW w:w="5428" w:type="dxa"/>
          </w:tcPr>
          <w:p w:rsidR="00256376" w:rsidRDefault="00256376" w:rsidP="00256376">
            <w:r>
              <w:t>Возможности электронной почты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026A96" w:rsidP="00256376">
            <w:pPr>
              <w:jc w:val="center"/>
            </w:pPr>
            <w:r>
              <w:t>56</w:t>
            </w:r>
          </w:p>
        </w:tc>
        <w:tc>
          <w:tcPr>
            <w:tcW w:w="5428" w:type="dxa"/>
          </w:tcPr>
          <w:p w:rsidR="00256376" w:rsidRPr="00926563" w:rsidRDefault="00256376" w:rsidP="00256376">
            <w:pPr>
              <w:rPr>
                <w:i/>
              </w:rPr>
            </w:pPr>
            <w:r>
              <w:rPr>
                <w:i/>
              </w:rPr>
              <w:t>КР</w:t>
            </w:r>
            <w:r w:rsidRPr="00926563">
              <w:rPr>
                <w:i/>
              </w:rPr>
              <w:t>: «Коммуникации в глобальной сети Интернет»</w:t>
            </w:r>
            <w:r>
              <w:rPr>
                <w:i/>
              </w:rPr>
              <w:t>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256376">
        <w:tc>
          <w:tcPr>
            <w:tcW w:w="815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256376" w:rsidRDefault="00256376" w:rsidP="00256376">
            <w:r w:rsidRPr="00747B0F">
              <w:rPr>
                <w:b/>
              </w:rPr>
              <w:t>Раздел</w:t>
            </w:r>
            <w:r w:rsidRPr="00747B0F">
              <w:rPr>
                <w:b/>
                <w:bCs/>
              </w:rPr>
              <w:t xml:space="preserve"> 3. Техническое обеспечение информационных технологий.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256376" w:rsidRPr="005E6145" w:rsidRDefault="00256376" w:rsidP="002563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256376">
        <w:tc>
          <w:tcPr>
            <w:tcW w:w="815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256376" w:rsidRPr="00D07152" w:rsidRDefault="00256376" w:rsidP="00256376">
            <w:pPr>
              <w:rPr>
                <w:b/>
                <w:i/>
              </w:rPr>
            </w:pPr>
            <w:r w:rsidRPr="00D07152">
              <w:rPr>
                <w:b/>
                <w:i/>
              </w:rPr>
              <w:t>Основы логики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256376" w:rsidRPr="00D07152" w:rsidRDefault="00256376" w:rsidP="00256376">
            <w:pPr>
              <w:jc w:val="center"/>
              <w:rPr>
                <w:b/>
              </w:rPr>
            </w:pPr>
            <w:r w:rsidRPr="00D07152">
              <w:rPr>
                <w:b/>
              </w:rPr>
              <w:t>9</w:t>
            </w:r>
          </w:p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57</w:t>
            </w:r>
          </w:p>
        </w:tc>
        <w:tc>
          <w:tcPr>
            <w:tcW w:w="5428" w:type="dxa"/>
          </w:tcPr>
          <w:p w:rsidR="00256376" w:rsidRDefault="00256376" w:rsidP="00256376">
            <w:r>
              <w:t>Основные понятия алгебры логики, логические выражения и логические операции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58</w:t>
            </w:r>
          </w:p>
        </w:tc>
        <w:tc>
          <w:tcPr>
            <w:tcW w:w="5428" w:type="dxa"/>
          </w:tcPr>
          <w:p w:rsidR="00256376" w:rsidRDefault="00256376" w:rsidP="00256376">
            <w:r>
              <w:t>Составление таблиц по логической формуле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Раздаточный материал 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59</w:t>
            </w:r>
          </w:p>
        </w:tc>
        <w:tc>
          <w:tcPr>
            <w:tcW w:w="5428" w:type="dxa"/>
          </w:tcPr>
          <w:p w:rsidR="00256376" w:rsidRDefault="00256376" w:rsidP="00256376">
            <w:r>
              <w:t xml:space="preserve">Некоторые законы булевской алгебре 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60</w:t>
            </w:r>
          </w:p>
        </w:tc>
        <w:tc>
          <w:tcPr>
            <w:tcW w:w="5428" w:type="dxa"/>
          </w:tcPr>
          <w:p w:rsidR="00256376" w:rsidRDefault="00256376" w:rsidP="00256376">
            <w:r>
              <w:t xml:space="preserve">Определение логического выражения по таблице истинности логического элемента и основные логические устройства компьютера. 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 w:rsidRPr="00D07152">
              <w:rPr>
                <w:sz w:val="20"/>
                <w:szCs w:val="20"/>
              </w:rPr>
              <w:t>Раздаточный материал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61</w:t>
            </w:r>
          </w:p>
        </w:tc>
        <w:tc>
          <w:tcPr>
            <w:tcW w:w="5428" w:type="dxa"/>
          </w:tcPr>
          <w:p w:rsidR="00256376" w:rsidRDefault="00256376" w:rsidP="00256376">
            <w:r>
              <w:t xml:space="preserve">Представление о микропроцессоре 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62</w:t>
            </w:r>
          </w:p>
        </w:tc>
        <w:tc>
          <w:tcPr>
            <w:tcW w:w="5428" w:type="dxa"/>
          </w:tcPr>
          <w:p w:rsidR="00256376" w:rsidRDefault="00256376" w:rsidP="00256376">
            <w:r>
              <w:t xml:space="preserve">Взаимодействие устройств компьютера 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D07152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63</w:t>
            </w:r>
          </w:p>
        </w:tc>
        <w:tc>
          <w:tcPr>
            <w:tcW w:w="5428" w:type="dxa"/>
          </w:tcPr>
          <w:p w:rsidR="00256376" w:rsidRDefault="00256376" w:rsidP="00256376">
            <w:r>
              <w:t>История развития компьютерной техники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 - ресурсы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64</w:t>
            </w:r>
          </w:p>
        </w:tc>
        <w:tc>
          <w:tcPr>
            <w:tcW w:w="5428" w:type="dxa"/>
          </w:tcPr>
          <w:p w:rsidR="00256376" w:rsidRDefault="00256376" w:rsidP="00256376">
            <w:r>
              <w:t>Классификация компьютеров по функциональным возможностям.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65</w:t>
            </w:r>
          </w:p>
        </w:tc>
        <w:tc>
          <w:tcPr>
            <w:tcW w:w="5428" w:type="dxa"/>
          </w:tcPr>
          <w:p w:rsidR="00256376" w:rsidRDefault="00256376" w:rsidP="00256376">
            <w:r>
              <w:t>Перспективы развития компьютерных систем.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 - ресурсы</w:t>
            </w:r>
          </w:p>
        </w:tc>
      </w:tr>
      <w:tr w:rsidR="00256376" w:rsidRPr="00B57245" w:rsidTr="00026A96">
        <w:tc>
          <w:tcPr>
            <w:tcW w:w="815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256376" w:rsidRPr="00980CA0" w:rsidRDefault="00256376" w:rsidP="00256376">
            <w:pPr>
              <w:rPr>
                <w:b/>
              </w:rPr>
            </w:pPr>
            <w:r w:rsidRPr="00980CA0">
              <w:rPr>
                <w:b/>
              </w:rPr>
              <w:t>Повторение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256376" w:rsidRPr="00980CA0" w:rsidRDefault="00256376" w:rsidP="002563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80CA0">
              <w:rPr>
                <w:b/>
              </w:rPr>
              <w:t xml:space="preserve"> час</w:t>
            </w:r>
          </w:p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66</w:t>
            </w:r>
          </w:p>
        </w:tc>
        <w:tc>
          <w:tcPr>
            <w:tcW w:w="5428" w:type="dxa"/>
          </w:tcPr>
          <w:p w:rsidR="00256376" w:rsidRDefault="00256376" w:rsidP="00256376">
            <w:r>
              <w:rPr>
                <w:bCs/>
              </w:rPr>
              <w:t>Зачетное занятие по разделу «</w:t>
            </w:r>
            <w:r w:rsidRPr="004207D1">
              <w:rPr>
                <w:bCs/>
              </w:rPr>
              <w:t>Программное  обеспечение информационных технологий</w:t>
            </w:r>
            <w:r>
              <w:rPr>
                <w:bCs/>
              </w:rPr>
              <w:t>»</w:t>
            </w:r>
            <w:r w:rsidRPr="004207D1">
              <w:rPr>
                <w:bCs/>
              </w:rPr>
              <w:t>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67</w:t>
            </w:r>
          </w:p>
        </w:tc>
        <w:tc>
          <w:tcPr>
            <w:tcW w:w="5428" w:type="dxa"/>
          </w:tcPr>
          <w:p w:rsidR="00256376" w:rsidRPr="004207D1" w:rsidRDefault="00256376" w:rsidP="00256376">
            <w:r>
              <w:rPr>
                <w:bCs/>
              </w:rPr>
              <w:t>Зачетное занятие по разделу  «</w:t>
            </w:r>
            <w:r w:rsidRPr="00CC5433">
              <w:rPr>
                <w:bCs/>
              </w:rPr>
              <w:t>Техническое обеспечение информационных технологий</w:t>
            </w:r>
            <w:r>
              <w:rPr>
                <w:bCs/>
              </w:rPr>
              <w:t>»</w:t>
            </w:r>
            <w:r w:rsidRPr="00CC5433">
              <w:rPr>
                <w:bCs/>
              </w:rPr>
              <w:t>.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компьютерах</w:t>
            </w:r>
          </w:p>
        </w:tc>
      </w:tr>
      <w:tr w:rsidR="00256376" w:rsidRPr="00B57245" w:rsidTr="00EE41FB">
        <w:tc>
          <w:tcPr>
            <w:tcW w:w="815" w:type="dxa"/>
          </w:tcPr>
          <w:p w:rsidR="00256376" w:rsidRDefault="00256376" w:rsidP="00256376">
            <w:pPr>
              <w:jc w:val="center"/>
            </w:pPr>
            <w:r>
              <w:t>68</w:t>
            </w:r>
          </w:p>
        </w:tc>
        <w:tc>
          <w:tcPr>
            <w:tcW w:w="5428" w:type="dxa"/>
          </w:tcPr>
          <w:p w:rsidR="00256376" w:rsidRPr="00CC5433" w:rsidRDefault="00256376" w:rsidP="00256376">
            <w:r>
              <w:t>Зачетное занятие</w:t>
            </w:r>
          </w:p>
        </w:tc>
        <w:tc>
          <w:tcPr>
            <w:tcW w:w="985" w:type="dxa"/>
          </w:tcPr>
          <w:p w:rsidR="00256376" w:rsidRDefault="00256376" w:rsidP="00256376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  <w:tr w:rsidR="00256376" w:rsidRPr="00B57245" w:rsidTr="002C2630">
        <w:tc>
          <w:tcPr>
            <w:tcW w:w="6243" w:type="dxa"/>
            <w:gridSpan w:val="2"/>
          </w:tcPr>
          <w:p w:rsidR="00256376" w:rsidRPr="009B6327" w:rsidRDefault="00256376" w:rsidP="00256376">
            <w:pPr>
              <w:jc w:val="center"/>
              <w:rPr>
                <w:b/>
              </w:rPr>
            </w:pPr>
            <w:r w:rsidRPr="009B6327">
              <w:rPr>
                <w:b/>
              </w:rPr>
              <w:t>Итого</w:t>
            </w:r>
          </w:p>
        </w:tc>
        <w:tc>
          <w:tcPr>
            <w:tcW w:w="985" w:type="dxa"/>
          </w:tcPr>
          <w:p w:rsidR="00256376" w:rsidRPr="000E27A6" w:rsidRDefault="00256376" w:rsidP="0025637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85" w:type="dxa"/>
            <w:gridSpan w:val="2"/>
          </w:tcPr>
          <w:p w:rsidR="00256376" w:rsidRDefault="00256376" w:rsidP="00256376">
            <w:pPr>
              <w:jc w:val="center"/>
            </w:pPr>
          </w:p>
        </w:tc>
        <w:tc>
          <w:tcPr>
            <w:tcW w:w="1067" w:type="dxa"/>
          </w:tcPr>
          <w:p w:rsidR="00256376" w:rsidRDefault="00256376" w:rsidP="00256376">
            <w:pPr>
              <w:jc w:val="center"/>
            </w:pPr>
          </w:p>
        </w:tc>
        <w:tc>
          <w:tcPr>
            <w:tcW w:w="1701" w:type="dxa"/>
          </w:tcPr>
          <w:p w:rsidR="00256376" w:rsidRPr="00B57245" w:rsidRDefault="00256376" w:rsidP="002563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648F" w:rsidRDefault="0005648F" w:rsidP="00EE41FB"/>
    <w:sectPr w:rsidR="0005648F" w:rsidSect="00EE41F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FB"/>
    <w:rsid w:val="00023DB4"/>
    <w:rsid w:val="00026A96"/>
    <w:rsid w:val="0005648F"/>
    <w:rsid w:val="001144E8"/>
    <w:rsid w:val="001470D6"/>
    <w:rsid w:val="00244C95"/>
    <w:rsid w:val="00256376"/>
    <w:rsid w:val="00317BAF"/>
    <w:rsid w:val="005858B6"/>
    <w:rsid w:val="005E6145"/>
    <w:rsid w:val="00637A85"/>
    <w:rsid w:val="00694A4D"/>
    <w:rsid w:val="007C3286"/>
    <w:rsid w:val="00905A20"/>
    <w:rsid w:val="00A40387"/>
    <w:rsid w:val="00B57245"/>
    <w:rsid w:val="00C37366"/>
    <w:rsid w:val="00D07152"/>
    <w:rsid w:val="00E63A9D"/>
    <w:rsid w:val="00EA60CB"/>
    <w:rsid w:val="00EE41FB"/>
    <w:rsid w:val="00F5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E41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EE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D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2012-02-25T07:03:00Z</cp:lastPrinted>
  <dcterms:created xsi:type="dcterms:W3CDTF">2011-08-30T19:02:00Z</dcterms:created>
  <dcterms:modified xsi:type="dcterms:W3CDTF">2012-02-25T07:20:00Z</dcterms:modified>
</cp:coreProperties>
</file>